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1D4CA" w14:textId="77777777" w:rsidR="00534BC2" w:rsidRDefault="00534BC2" w:rsidP="00534B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АДМИНИСТРАЦИЯ  </w:t>
      </w:r>
    </w:p>
    <w:p w14:paraId="690D0253" w14:textId="77777777" w:rsidR="00534BC2" w:rsidRDefault="00534BC2" w:rsidP="00534B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ВОЛОКОНСКОГО   СЕЛЬСОВЕТА</w:t>
      </w:r>
      <w:r>
        <w:rPr>
          <w:rFonts w:ascii="Times New Roman" w:hAnsi="Times New Roman"/>
          <w:b/>
          <w:sz w:val="28"/>
          <w:szCs w:val="28"/>
          <w:lang w:val="ru-RU"/>
        </w:rPr>
        <w:br/>
        <w:t>БОЛЬШЕСОЛДАТСКОГО РАЙОНА КУРСКОЙ ОБЛАСТИ</w:t>
      </w:r>
    </w:p>
    <w:p w14:paraId="331F2C27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4DEDB3A0" w14:textId="77777777" w:rsidR="00534BC2" w:rsidRDefault="00534BC2" w:rsidP="00534BC2">
      <w:pPr>
        <w:tabs>
          <w:tab w:val="left" w:pos="246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 О С Т А Н О В Л Е Н И Е</w:t>
      </w:r>
    </w:p>
    <w:p w14:paraId="3310EAB3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2B08AC3F" w14:textId="5963E662" w:rsidR="00534BC2" w:rsidRDefault="00534BC2" w:rsidP="00534BC2">
      <w:pPr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от </w:t>
      </w:r>
      <w:r w:rsidR="00506A1A">
        <w:rPr>
          <w:rFonts w:ascii="Times New Roman" w:hAnsi="Times New Roman"/>
          <w:b/>
          <w:sz w:val="28"/>
          <w:szCs w:val="28"/>
          <w:u w:val="single"/>
          <w:lang w:val="ru-RU"/>
        </w:rPr>
        <w:t>2</w:t>
      </w:r>
      <w:r w:rsidR="001F6D23">
        <w:rPr>
          <w:rFonts w:ascii="Times New Roman" w:hAnsi="Times New Roman"/>
          <w:b/>
          <w:sz w:val="28"/>
          <w:szCs w:val="28"/>
          <w:u w:val="single"/>
          <w:lang w:val="ru-RU"/>
        </w:rPr>
        <w:t>6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.</w:t>
      </w:r>
      <w:r w:rsidR="00173A02">
        <w:rPr>
          <w:rFonts w:ascii="Times New Roman" w:hAnsi="Times New Roman"/>
          <w:b/>
          <w:sz w:val="28"/>
          <w:szCs w:val="28"/>
          <w:u w:val="single"/>
          <w:lang w:val="ru-RU"/>
        </w:rPr>
        <w:t>12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.202</w:t>
      </w:r>
      <w:r w:rsidR="00933895">
        <w:rPr>
          <w:rFonts w:ascii="Times New Roman" w:hAnsi="Times New Roman"/>
          <w:b/>
          <w:sz w:val="28"/>
          <w:szCs w:val="28"/>
          <w:u w:val="single"/>
          <w:lang w:val="ru-RU"/>
        </w:rPr>
        <w:t>3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г.   №</w:t>
      </w:r>
      <w:r w:rsidR="001F6D23">
        <w:rPr>
          <w:rFonts w:ascii="Times New Roman" w:hAnsi="Times New Roman"/>
          <w:b/>
          <w:sz w:val="28"/>
          <w:szCs w:val="28"/>
          <w:u w:val="single"/>
          <w:lang w:val="ru-RU"/>
        </w:rPr>
        <w:t>97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="00933895">
        <w:rPr>
          <w:rFonts w:ascii="Times New Roman" w:hAnsi="Times New Roman"/>
          <w:b/>
          <w:sz w:val="28"/>
          <w:szCs w:val="28"/>
          <w:u w:val="single"/>
          <w:lang w:val="ru-RU"/>
        </w:rPr>
        <w:t>____</w:t>
      </w:r>
    </w:p>
    <w:p w14:paraId="06C4B0DA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с.Волоконск</w:t>
      </w:r>
      <w:proofErr w:type="spellEnd"/>
    </w:p>
    <w:p w14:paraId="42C14501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</w:p>
    <w:p w14:paraId="0B811ED8" w14:textId="04E3A373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 </w:t>
      </w:r>
      <w:r w:rsidR="00506A1A">
        <w:rPr>
          <w:rFonts w:ascii="Times New Roman" w:hAnsi="Times New Roman"/>
          <w:b/>
          <w:sz w:val="28"/>
          <w:szCs w:val="28"/>
          <w:lang w:val="ru-RU"/>
        </w:rPr>
        <w:t>утверждении</w:t>
      </w:r>
      <w:r w:rsidR="008839A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бюджетн</w:t>
      </w:r>
      <w:r w:rsidR="00506A1A">
        <w:rPr>
          <w:rFonts w:ascii="Times New Roman" w:hAnsi="Times New Roman"/>
          <w:b/>
          <w:sz w:val="28"/>
          <w:szCs w:val="28"/>
          <w:lang w:val="ru-RU"/>
        </w:rPr>
        <w:t>ой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роспис</w:t>
      </w:r>
      <w:r w:rsidR="00506A1A">
        <w:rPr>
          <w:rFonts w:ascii="Times New Roman" w:hAnsi="Times New Roman"/>
          <w:b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7388F206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Волоконского сельсовета </w:t>
      </w:r>
    </w:p>
    <w:p w14:paraId="67B9BACD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Большесолдатского района </w:t>
      </w:r>
    </w:p>
    <w:p w14:paraId="5B403698" w14:textId="75A56E09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Курской области на 202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14:paraId="497B432E" w14:textId="08638F19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 плановый период 202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  <w:lang w:val="ru-RU"/>
        </w:rPr>
        <w:t>, 202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годов</w:t>
      </w:r>
    </w:p>
    <w:p w14:paraId="18CD0D03" w14:textId="77777777" w:rsidR="00534BC2" w:rsidRDefault="00534BC2" w:rsidP="00534BC2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</w:p>
    <w:p w14:paraId="0D78E2A4" w14:textId="77777777" w:rsidR="00534BC2" w:rsidRDefault="00534BC2" w:rsidP="00534BC2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</w:p>
    <w:p w14:paraId="719B6A0B" w14:textId="140B633A" w:rsidR="00534BC2" w:rsidRDefault="00534BC2" w:rsidP="00614A9F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 соответствии со ст.217 Бюджетного кодекса Российской Федерации и Положением о бюджетном процессе в МО «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Волоконский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сельсовет» утвержденным решением Собрания депутатов Волоконского сельсовета Большесолдатского района Курской области от 10.10.2014г №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 xml:space="preserve">16 </w:t>
      </w:r>
      <w:r w:rsidR="00614A9F">
        <w:rPr>
          <w:rFonts w:ascii="Times New Roman" w:hAnsi="Times New Roman"/>
          <w:b/>
          <w:sz w:val="28"/>
          <w:szCs w:val="28"/>
          <w:lang w:val="ru-RU"/>
        </w:rPr>
        <w:t>,</w:t>
      </w:r>
      <w:proofErr w:type="gramEnd"/>
      <w:r w:rsidR="00614A9F">
        <w:rPr>
          <w:rFonts w:ascii="Times New Roman" w:hAnsi="Times New Roman"/>
          <w:b/>
          <w:sz w:val="28"/>
          <w:szCs w:val="28"/>
          <w:lang w:val="ru-RU"/>
        </w:rPr>
        <w:t xml:space="preserve"> Решением Собрания депутатов Волоконского сельсовета №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12</w:t>
      </w:r>
      <w:r w:rsidR="001F6D23">
        <w:rPr>
          <w:rFonts w:ascii="Times New Roman" w:hAnsi="Times New Roman"/>
          <w:b/>
          <w:sz w:val="28"/>
          <w:szCs w:val="28"/>
          <w:lang w:val="ru-RU"/>
        </w:rPr>
        <w:t>9</w:t>
      </w:r>
      <w:r w:rsidR="00614A9F">
        <w:rPr>
          <w:rFonts w:ascii="Times New Roman" w:hAnsi="Times New Roman"/>
          <w:b/>
          <w:sz w:val="28"/>
          <w:szCs w:val="28"/>
          <w:lang w:val="ru-RU"/>
        </w:rPr>
        <w:t xml:space="preserve"> от </w:t>
      </w:r>
      <w:r w:rsidR="00506A1A">
        <w:rPr>
          <w:rFonts w:ascii="Times New Roman" w:hAnsi="Times New Roman"/>
          <w:b/>
          <w:sz w:val="28"/>
          <w:szCs w:val="28"/>
          <w:lang w:val="ru-RU"/>
        </w:rPr>
        <w:t>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2</w:t>
      </w:r>
      <w:r w:rsidR="00614A9F">
        <w:rPr>
          <w:rFonts w:ascii="Times New Roman" w:hAnsi="Times New Roman"/>
          <w:b/>
          <w:sz w:val="28"/>
          <w:szCs w:val="28"/>
          <w:lang w:val="ru-RU"/>
        </w:rPr>
        <w:t>.</w:t>
      </w:r>
      <w:r w:rsidR="00173A02">
        <w:rPr>
          <w:rFonts w:ascii="Times New Roman" w:hAnsi="Times New Roman"/>
          <w:b/>
          <w:sz w:val="28"/>
          <w:szCs w:val="28"/>
          <w:lang w:val="ru-RU"/>
        </w:rPr>
        <w:t>12</w:t>
      </w:r>
      <w:r w:rsidR="00614A9F">
        <w:rPr>
          <w:rFonts w:ascii="Times New Roman" w:hAnsi="Times New Roman"/>
          <w:b/>
          <w:sz w:val="28"/>
          <w:szCs w:val="28"/>
          <w:lang w:val="ru-RU"/>
        </w:rPr>
        <w:t>.202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3</w:t>
      </w:r>
      <w:r w:rsidR="00614A9F">
        <w:rPr>
          <w:rFonts w:ascii="Times New Roman" w:hAnsi="Times New Roman"/>
          <w:b/>
          <w:sz w:val="28"/>
          <w:szCs w:val="28"/>
          <w:lang w:val="ru-RU"/>
        </w:rPr>
        <w:t>г. «</w:t>
      </w:r>
      <w:proofErr w:type="gramStart"/>
      <w:r w:rsidR="00614A9F">
        <w:rPr>
          <w:rFonts w:ascii="Times New Roman" w:hAnsi="Times New Roman"/>
          <w:b/>
          <w:sz w:val="28"/>
          <w:szCs w:val="28"/>
          <w:lang w:val="ru-RU"/>
        </w:rPr>
        <w:t>О  бюджет</w:t>
      </w:r>
      <w:r w:rsidR="00506A1A">
        <w:rPr>
          <w:rFonts w:ascii="Times New Roman" w:hAnsi="Times New Roman"/>
          <w:b/>
          <w:sz w:val="28"/>
          <w:szCs w:val="28"/>
          <w:lang w:val="ru-RU"/>
        </w:rPr>
        <w:t>е</w:t>
      </w:r>
      <w:proofErr w:type="gramEnd"/>
      <w:r w:rsidR="00614A9F"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муниципального образования «</w:t>
      </w:r>
      <w:proofErr w:type="spellStart"/>
      <w:r w:rsidR="00614A9F">
        <w:rPr>
          <w:rFonts w:ascii="Times New Roman" w:hAnsi="Times New Roman"/>
          <w:b/>
          <w:sz w:val="28"/>
          <w:szCs w:val="28"/>
          <w:lang w:val="ru-RU"/>
        </w:rPr>
        <w:t>Волоконский</w:t>
      </w:r>
      <w:proofErr w:type="spellEnd"/>
      <w:r w:rsidR="00614A9F">
        <w:rPr>
          <w:rFonts w:ascii="Times New Roman" w:hAnsi="Times New Roman"/>
          <w:b/>
          <w:sz w:val="28"/>
          <w:szCs w:val="28"/>
          <w:lang w:val="ru-RU"/>
        </w:rPr>
        <w:t xml:space="preserve"> сельсовет» Б</w:t>
      </w:r>
      <w:r w:rsidR="00614A9F" w:rsidRPr="00614A9F">
        <w:rPr>
          <w:rFonts w:ascii="Times New Roman" w:hAnsi="Times New Roman"/>
          <w:b/>
          <w:sz w:val="28"/>
          <w:szCs w:val="28"/>
          <w:lang w:val="ru-RU"/>
        </w:rPr>
        <w:t>ольшесолдатского района</w:t>
      </w:r>
      <w:r w:rsidR="00614A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14A9F" w:rsidRPr="00614A9F">
        <w:rPr>
          <w:rFonts w:ascii="Times New Roman" w:hAnsi="Times New Roman"/>
          <w:b/>
          <w:sz w:val="28"/>
          <w:szCs w:val="28"/>
          <w:lang w:val="ru-RU"/>
        </w:rPr>
        <w:t>Курской области на 202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4</w:t>
      </w:r>
      <w:r w:rsidR="00614A9F" w:rsidRPr="00614A9F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  <w:r w:rsidR="00614A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14A9F" w:rsidRPr="00614A9F">
        <w:rPr>
          <w:rFonts w:ascii="Times New Roman" w:hAnsi="Times New Roman"/>
          <w:b/>
          <w:sz w:val="28"/>
          <w:szCs w:val="28"/>
          <w:lang w:val="ru-RU"/>
        </w:rPr>
        <w:t>и плановый период 202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5</w:t>
      </w:r>
      <w:r w:rsidR="00506A1A">
        <w:rPr>
          <w:rFonts w:ascii="Times New Roman" w:hAnsi="Times New Roman"/>
          <w:b/>
          <w:sz w:val="28"/>
          <w:szCs w:val="28"/>
          <w:lang w:val="ru-RU"/>
        </w:rPr>
        <w:t xml:space="preserve"> и</w:t>
      </w:r>
      <w:r w:rsidR="00614A9F" w:rsidRPr="00614A9F">
        <w:rPr>
          <w:rFonts w:ascii="Times New Roman" w:hAnsi="Times New Roman"/>
          <w:b/>
          <w:sz w:val="28"/>
          <w:szCs w:val="28"/>
          <w:lang w:val="ru-RU"/>
        </w:rPr>
        <w:t xml:space="preserve"> 202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6</w:t>
      </w:r>
      <w:r w:rsidR="00614A9F" w:rsidRPr="00614A9F">
        <w:rPr>
          <w:rFonts w:ascii="Times New Roman" w:hAnsi="Times New Roman"/>
          <w:b/>
          <w:sz w:val="28"/>
          <w:szCs w:val="28"/>
          <w:lang w:val="ru-RU"/>
        </w:rPr>
        <w:t xml:space="preserve"> годов</w:t>
      </w:r>
      <w:r w:rsidR="00614A9F">
        <w:rPr>
          <w:rFonts w:ascii="Times New Roman" w:hAnsi="Times New Roman"/>
          <w:b/>
          <w:sz w:val="28"/>
          <w:szCs w:val="28"/>
          <w:lang w:val="ru-RU"/>
        </w:rPr>
        <w:t>»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Администрация Волоконского сельсовета Большесолдатского района Курской области</w:t>
      </w:r>
    </w:p>
    <w:p w14:paraId="7240183C" w14:textId="77777777" w:rsidR="00534BC2" w:rsidRDefault="00534BC2" w:rsidP="00534BC2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ПОСТАНОВЛЯЕТ:</w:t>
      </w:r>
    </w:p>
    <w:p w14:paraId="1FEEB9E6" w14:textId="431B80EC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1. </w:t>
      </w:r>
      <w:proofErr w:type="gramStart"/>
      <w:r w:rsidR="00506A1A">
        <w:rPr>
          <w:rFonts w:ascii="Times New Roman" w:hAnsi="Times New Roman"/>
          <w:b/>
          <w:sz w:val="28"/>
          <w:szCs w:val="28"/>
          <w:lang w:val="ru-RU"/>
        </w:rPr>
        <w:t>Утвердить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бюджетную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роспись  Волоконского сельсовета Большесолдатского района Курской области 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на 2024 год и на плановый период 2025 и 2026 годков.</w:t>
      </w:r>
      <w:r>
        <w:rPr>
          <w:rFonts w:ascii="Times New Roman" w:hAnsi="Times New Roman"/>
          <w:b/>
          <w:sz w:val="28"/>
          <w:szCs w:val="28"/>
          <w:lang w:val="ru-RU"/>
        </w:rPr>
        <w:t>(Приложение прилагается)</w:t>
      </w:r>
    </w:p>
    <w:p w14:paraId="245E6906" w14:textId="70F669E4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2. Настоящее Постановление вступает в силу с </w:t>
      </w:r>
      <w:r w:rsidR="00506A1A">
        <w:rPr>
          <w:rFonts w:ascii="Times New Roman" w:hAnsi="Times New Roman"/>
          <w:b/>
          <w:sz w:val="28"/>
          <w:szCs w:val="28"/>
          <w:lang w:val="ru-RU"/>
        </w:rPr>
        <w:t>01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 w:rsidR="00506A1A">
        <w:rPr>
          <w:rFonts w:ascii="Times New Roman" w:hAnsi="Times New Roman"/>
          <w:b/>
          <w:sz w:val="28"/>
          <w:szCs w:val="28"/>
          <w:lang w:val="ru-RU"/>
        </w:rPr>
        <w:t>01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202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sz w:val="28"/>
          <w:szCs w:val="28"/>
          <w:lang w:val="ru-RU"/>
        </w:rPr>
        <w:t>г.</w:t>
      </w:r>
    </w:p>
    <w:p w14:paraId="54EFD50F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3. Контроль за исполнением настоящего Постановления возложить на начальника отдела главного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бухгалтера  администрации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Волоконского сельсовета.</w:t>
      </w:r>
    </w:p>
    <w:p w14:paraId="0FCD7E0A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5968F416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2A68E183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14A01930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5CF2FB8F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  Волоконского сельсовета </w:t>
      </w:r>
    </w:p>
    <w:p w14:paraId="34BFA132" w14:textId="666A0774" w:rsidR="00644C82" w:rsidRPr="00534BC2" w:rsidRDefault="00534BC2">
      <w:pPr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Большесолдатского   района         </w:t>
      </w:r>
      <w:r w:rsidR="00933895">
        <w:rPr>
          <w:rFonts w:ascii="Times New Roman" w:hAnsi="Times New Roman"/>
          <w:b/>
          <w:sz w:val="28"/>
          <w:szCs w:val="28"/>
          <w:lang w:val="ru-RU"/>
        </w:rPr>
        <w:t>____________/</w:t>
      </w:r>
      <w:r w:rsidR="001F6D23">
        <w:rPr>
          <w:rFonts w:ascii="Times New Roman" w:hAnsi="Times New Roman"/>
          <w:b/>
          <w:sz w:val="28"/>
          <w:szCs w:val="28"/>
          <w:lang w:val="ru-RU"/>
        </w:rPr>
        <w:t>Глотова В.Н.</w:t>
      </w:r>
    </w:p>
    <w:sectPr w:rsidR="00644C82" w:rsidRPr="00534BC2" w:rsidSect="00FE4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887"/>
    <w:rsid w:val="000B23CA"/>
    <w:rsid w:val="000D4D0A"/>
    <w:rsid w:val="00173A02"/>
    <w:rsid w:val="001F6D23"/>
    <w:rsid w:val="00315449"/>
    <w:rsid w:val="00506A1A"/>
    <w:rsid w:val="00534BC2"/>
    <w:rsid w:val="00614A9F"/>
    <w:rsid w:val="00644C82"/>
    <w:rsid w:val="00676DF8"/>
    <w:rsid w:val="007004CF"/>
    <w:rsid w:val="007E1EA3"/>
    <w:rsid w:val="008839A8"/>
    <w:rsid w:val="00933895"/>
    <w:rsid w:val="00B71887"/>
    <w:rsid w:val="00D63E01"/>
    <w:rsid w:val="00EB5E9A"/>
    <w:rsid w:val="00FE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4DEB9"/>
  <w15:docId w15:val="{367A1BEE-3EB0-4CF2-B723-A5B13A295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BC2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5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Борщенский ДК</cp:lastModifiedBy>
  <cp:revision>16</cp:revision>
  <cp:lastPrinted>2023-12-26T12:43:00Z</cp:lastPrinted>
  <dcterms:created xsi:type="dcterms:W3CDTF">2022-02-18T11:33:00Z</dcterms:created>
  <dcterms:modified xsi:type="dcterms:W3CDTF">2023-12-26T12:44:00Z</dcterms:modified>
</cp:coreProperties>
</file>